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6C" w:rsidRPr="007C1305" w:rsidRDefault="00B6356C" w:rsidP="00B6356C">
      <w:pPr>
        <w:jc w:val="center"/>
        <w:rPr>
          <w:b/>
        </w:rPr>
      </w:pPr>
      <w:r w:rsidRPr="00674498">
        <w:rPr>
          <w:b/>
          <w:noProof/>
          <w:lang w:val="en-IN" w:eastAsia="en-IN"/>
        </w:rPr>
        <w:drawing>
          <wp:inline distT="0" distB="0" distL="0" distR="0" wp14:anchorId="3F8F19E6" wp14:editId="6FE159F4">
            <wp:extent cx="5421854" cy="1027010"/>
            <wp:effectExtent l="0" t="0" r="7620" b="1905"/>
            <wp:docPr id="6" name="Picture 2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27" cy="10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5D" w:rsidRDefault="005624B5" w:rsidP="00DD115D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CHEMISTRY</w:t>
      </w:r>
    </w:p>
    <w:p w:rsidR="00DD115D" w:rsidRPr="00DD115D" w:rsidRDefault="00DD115D" w:rsidP="00DD115D">
      <w:pPr>
        <w:ind w:left="-426"/>
        <w:rPr>
          <w:rFonts w:ascii="Times New Roman" w:hAnsi="Times New Roman"/>
          <w:b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ONE MARK QUESTIONS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D115D" w:rsidRPr="00DD115D" w:rsidRDefault="00DD115D" w:rsidP="00DD115D">
      <w:pPr>
        <w:ind w:left="-426"/>
        <w:rPr>
          <w:rFonts w:ascii="Times New Roman" w:hAnsi="Times New Roman"/>
          <w:b/>
          <w:sz w:val="28"/>
          <w:szCs w:val="28"/>
        </w:rPr>
      </w:pPr>
      <w:r w:rsidRPr="00DD115D">
        <w:rPr>
          <w:rFonts w:ascii="Times New Roman" w:hAnsi="Times New Roman"/>
          <w:b/>
          <w:sz w:val="28"/>
          <w:szCs w:val="28"/>
        </w:rPr>
        <w:t>1. Write</w:t>
      </w:r>
      <w:r w:rsidRPr="00DD115D">
        <w:rPr>
          <w:rFonts w:ascii="Times New Roman" w:hAnsi="Times New Roman"/>
          <w:b/>
          <w:sz w:val="28"/>
          <w:szCs w:val="28"/>
        </w:rPr>
        <w:t xml:space="preserve"> short notes on the following: 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Clemmensen</w:t>
      </w:r>
      <w:proofErr w:type="spellEnd"/>
      <w:r>
        <w:rPr>
          <w:rFonts w:ascii="Times New Roman" w:hAnsi="Times New Roman"/>
          <w:sz w:val="28"/>
          <w:szCs w:val="28"/>
        </w:rPr>
        <w:t xml:space="preserve"> reduction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Aldol </w:t>
      </w:r>
      <w:proofErr w:type="gramStart"/>
      <w:r>
        <w:rPr>
          <w:rFonts w:ascii="Times New Roman" w:hAnsi="Times New Roman"/>
          <w:sz w:val="28"/>
          <w:szCs w:val="28"/>
        </w:rPr>
        <w:t>Condensation(</w:t>
      </w:r>
      <w:proofErr w:type="gramEnd"/>
      <w:r>
        <w:rPr>
          <w:rFonts w:ascii="Times New Roman" w:hAnsi="Times New Roman"/>
          <w:sz w:val="28"/>
          <w:szCs w:val="28"/>
        </w:rPr>
        <w:t>2008)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/>
          <w:sz w:val="28"/>
          <w:szCs w:val="28"/>
        </w:rPr>
        <w:t>Rosenmund</w:t>
      </w:r>
      <w:proofErr w:type="spellEnd"/>
      <w:r>
        <w:rPr>
          <w:rFonts w:ascii="Times New Roman" w:hAnsi="Times New Roman"/>
          <w:sz w:val="28"/>
          <w:szCs w:val="28"/>
        </w:rPr>
        <w:t xml:space="preserve"> reduction (2011)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d. Hell-</w:t>
      </w:r>
      <w:proofErr w:type="spellStart"/>
      <w:r>
        <w:rPr>
          <w:rFonts w:ascii="Times New Roman" w:hAnsi="Times New Roman"/>
          <w:sz w:val="28"/>
          <w:szCs w:val="28"/>
        </w:rPr>
        <w:t>Volhard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Zelinsky</w:t>
      </w:r>
      <w:proofErr w:type="spellEnd"/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e. </w:t>
      </w:r>
      <w:proofErr w:type="spellStart"/>
      <w:r>
        <w:rPr>
          <w:rFonts w:ascii="Times New Roman" w:hAnsi="Times New Roman"/>
          <w:sz w:val="28"/>
          <w:szCs w:val="28"/>
        </w:rPr>
        <w:t>Cannizzaro</w:t>
      </w:r>
      <w:proofErr w:type="spellEnd"/>
      <w:r>
        <w:rPr>
          <w:rFonts w:ascii="Times New Roman" w:hAnsi="Times New Roman"/>
          <w:sz w:val="28"/>
          <w:szCs w:val="28"/>
        </w:rPr>
        <w:t xml:space="preserve"> reaction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proofErr w:type="gramStart"/>
      <w:r w:rsidRPr="00DD115D">
        <w:rPr>
          <w:rFonts w:ascii="Times New Roman" w:hAnsi="Times New Roman"/>
          <w:sz w:val="28"/>
          <w:szCs w:val="28"/>
        </w:rPr>
        <w:t>f</w:t>
      </w:r>
      <w:proofErr w:type="gramEnd"/>
      <w:r w:rsidRPr="00DD115D">
        <w:rPr>
          <w:rFonts w:ascii="Times New Roman" w:hAnsi="Times New Roman"/>
          <w:sz w:val="28"/>
          <w:szCs w:val="28"/>
        </w:rPr>
        <w:t>. Cross Al</w:t>
      </w:r>
      <w:r>
        <w:rPr>
          <w:rFonts w:ascii="Times New Roman" w:hAnsi="Times New Roman"/>
          <w:sz w:val="28"/>
          <w:szCs w:val="28"/>
        </w:rPr>
        <w:t>dol Condensation reaction(2014)</w:t>
      </w:r>
    </w:p>
    <w:p w:rsidR="00DD115D" w:rsidRPr="00DD115D" w:rsidRDefault="00DD115D" w:rsidP="00DD115D">
      <w:pPr>
        <w:ind w:left="-426"/>
        <w:rPr>
          <w:rFonts w:ascii="Times New Roman" w:hAnsi="Times New Roman"/>
          <w:b/>
          <w:sz w:val="28"/>
          <w:szCs w:val="28"/>
        </w:rPr>
      </w:pPr>
      <w:r w:rsidRPr="00DD115D">
        <w:rPr>
          <w:rFonts w:ascii="Times New Roman" w:hAnsi="Times New Roman"/>
          <w:b/>
          <w:sz w:val="28"/>
          <w:szCs w:val="28"/>
        </w:rPr>
        <w:t>2.</w:t>
      </w:r>
      <w:r w:rsidRPr="00DD115D">
        <w:rPr>
          <w:rFonts w:ascii="Times New Roman" w:hAnsi="Times New Roman"/>
          <w:b/>
          <w:sz w:val="28"/>
          <w:szCs w:val="28"/>
        </w:rPr>
        <w:t xml:space="preserve"> </w:t>
      </w:r>
      <w:r w:rsidRPr="00DD115D">
        <w:rPr>
          <w:rFonts w:ascii="Times New Roman" w:hAnsi="Times New Roman"/>
          <w:b/>
          <w:sz w:val="28"/>
          <w:szCs w:val="28"/>
        </w:rPr>
        <w:t>Give t</w:t>
      </w:r>
      <w:r>
        <w:rPr>
          <w:rFonts w:ascii="Times New Roman" w:hAnsi="Times New Roman"/>
          <w:b/>
          <w:sz w:val="28"/>
          <w:szCs w:val="28"/>
        </w:rPr>
        <w:t xml:space="preserve">he structure of the following: 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Hex-2-en-4-ynoic acid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 xml:space="preserve">. 3-hydroxy </w:t>
      </w:r>
      <w:proofErr w:type="spellStart"/>
      <w:r>
        <w:rPr>
          <w:rFonts w:ascii="Times New Roman" w:hAnsi="Times New Roman"/>
          <w:sz w:val="28"/>
          <w:szCs w:val="28"/>
        </w:rPr>
        <w:t>butanal</w:t>
      </w:r>
      <w:proofErr w:type="spellEnd"/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. p-</w:t>
      </w:r>
      <w:proofErr w:type="spellStart"/>
      <w:r>
        <w:rPr>
          <w:rFonts w:ascii="Times New Roman" w:hAnsi="Times New Roman"/>
          <w:sz w:val="28"/>
          <w:szCs w:val="28"/>
        </w:rPr>
        <w:t>Nitropropiophenone</w:t>
      </w:r>
      <w:proofErr w:type="spellEnd"/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proofErr w:type="gramStart"/>
      <w:r w:rsidRPr="00DD115D">
        <w:rPr>
          <w:rFonts w:ascii="Times New Roman" w:hAnsi="Times New Roman"/>
          <w:sz w:val="28"/>
          <w:szCs w:val="28"/>
        </w:rPr>
        <w:t>d</w:t>
      </w:r>
      <w:proofErr w:type="gramEnd"/>
      <w:r w:rsidRPr="00DD11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3-Bromo-4-phenylpentanoic acid</w:t>
      </w:r>
    </w:p>
    <w:p w:rsid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proofErr w:type="gramStart"/>
      <w:r w:rsidRPr="00DD115D">
        <w:rPr>
          <w:rFonts w:ascii="Times New Roman" w:hAnsi="Times New Roman"/>
          <w:sz w:val="28"/>
          <w:szCs w:val="28"/>
        </w:rPr>
        <w:t>e</w:t>
      </w:r>
      <w:proofErr w:type="gramEnd"/>
      <w:r w:rsidRPr="00DD115D">
        <w:rPr>
          <w:rFonts w:ascii="Times New Roman" w:hAnsi="Times New Roman"/>
          <w:sz w:val="28"/>
          <w:szCs w:val="28"/>
        </w:rPr>
        <w:t>. 3</w:t>
      </w:r>
      <w:r>
        <w:rPr>
          <w:rFonts w:ascii="Times New Roman" w:hAnsi="Times New Roman"/>
          <w:sz w:val="28"/>
          <w:szCs w:val="28"/>
        </w:rPr>
        <w:t xml:space="preserve">-Methylcyclohexane </w:t>
      </w:r>
      <w:proofErr w:type="spellStart"/>
      <w:r>
        <w:rPr>
          <w:rFonts w:ascii="Times New Roman" w:hAnsi="Times New Roman"/>
          <w:sz w:val="28"/>
          <w:szCs w:val="28"/>
        </w:rPr>
        <w:t>carbaldehyde</w:t>
      </w:r>
      <w:proofErr w:type="spellEnd"/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TWO MARK QUESTIONS</w:t>
      </w:r>
    </w:p>
    <w:p w:rsidR="00DD115D" w:rsidRPr="00DD115D" w:rsidRDefault="00DD115D" w:rsidP="00DD115D">
      <w:pPr>
        <w:ind w:left="-426"/>
        <w:rPr>
          <w:rFonts w:ascii="Times New Roman" w:hAnsi="Times New Roman"/>
          <w:b/>
          <w:sz w:val="28"/>
          <w:szCs w:val="28"/>
        </w:rPr>
      </w:pPr>
      <w:r w:rsidRPr="00DD115D">
        <w:rPr>
          <w:rFonts w:ascii="Times New Roman" w:hAnsi="Times New Roman"/>
          <w:b/>
          <w:sz w:val="28"/>
          <w:szCs w:val="28"/>
        </w:rPr>
        <w:t>1.</w:t>
      </w:r>
      <w:r w:rsidRPr="00DD115D">
        <w:rPr>
          <w:rFonts w:ascii="Times New Roman" w:hAnsi="Times New Roman"/>
          <w:b/>
          <w:sz w:val="28"/>
          <w:szCs w:val="28"/>
        </w:rPr>
        <w:t xml:space="preserve"> </w:t>
      </w:r>
      <w:r w:rsidRPr="00DD115D">
        <w:rPr>
          <w:rFonts w:ascii="Times New Roman" w:hAnsi="Times New Roman"/>
          <w:b/>
          <w:sz w:val="28"/>
          <w:szCs w:val="28"/>
        </w:rPr>
        <w:t>Ex</w:t>
      </w:r>
      <w:r w:rsidRPr="00DD115D">
        <w:rPr>
          <w:rFonts w:ascii="Times New Roman" w:hAnsi="Times New Roman"/>
          <w:b/>
          <w:sz w:val="28"/>
          <w:szCs w:val="28"/>
        </w:rPr>
        <w:t>plain the following mechanisms: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a) Nucleophilic attack on a carbonyl gr</w:t>
      </w:r>
      <w:r>
        <w:rPr>
          <w:rFonts w:ascii="Times New Roman" w:hAnsi="Times New Roman"/>
          <w:sz w:val="28"/>
          <w:szCs w:val="28"/>
        </w:rPr>
        <w:t>oup of an aldehyde or a ketone.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b) Nucleophilic addition of Grignard reagent on a carbonyl gr</w:t>
      </w:r>
      <w:r>
        <w:rPr>
          <w:rFonts w:ascii="Times New Roman" w:hAnsi="Times New Roman"/>
          <w:sz w:val="28"/>
          <w:szCs w:val="28"/>
        </w:rPr>
        <w:t>oup of an aldehyde or a ketone.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THREE MARK QUESTIONS</w:t>
      </w:r>
    </w:p>
    <w:p w:rsidR="00DD115D" w:rsidRPr="00DD115D" w:rsidRDefault="00DD115D" w:rsidP="00DD115D">
      <w:pPr>
        <w:ind w:left="-426"/>
        <w:rPr>
          <w:rFonts w:ascii="Times New Roman" w:hAnsi="Times New Roman"/>
          <w:b/>
          <w:sz w:val="28"/>
          <w:szCs w:val="28"/>
        </w:rPr>
      </w:pPr>
      <w:r w:rsidRPr="00DD115D">
        <w:rPr>
          <w:rFonts w:ascii="Times New Roman" w:hAnsi="Times New Roman"/>
          <w:b/>
          <w:sz w:val="28"/>
          <w:szCs w:val="28"/>
        </w:rPr>
        <w:t>1.</w:t>
      </w:r>
      <w:r w:rsidRPr="00DD115D">
        <w:rPr>
          <w:rFonts w:ascii="Times New Roman" w:hAnsi="Times New Roman"/>
          <w:b/>
          <w:sz w:val="28"/>
          <w:szCs w:val="28"/>
        </w:rPr>
        <w:t xml:space="preserve"> Distinguish the following: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a) Formic acid and Acetic acid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lastRenderedPageBreak/>
        <w:t>b</w:t>
      </w:r>
      <w:r>
        <w:rPr>
          <w:rFonts w:ascii="Times New Roman" w:hAnsi="Times New Roman"/>
          <w:sz w:val="28"/>
          <w:szCs w:val="28"/>
        </w:rPr>
        <w:t xml:space="preserve">) Phenol and benzoic </w:t>
      </w:r>
      <w:proofErr w:type="gramStart"/>
      <w:r>
        <w:rPr>
          <w:rFonts w:ascii="Times New Roman" w:hAnsi="Times New Roman"/>
          <w:sz w:val="28"/>
          <w:szCs w:val="28"/>
        </w:rPr>
        <w:t>acid(</w:t>
      </w:r>
      <w:proofErr w:type="gramEnd"/>
      <w:r>
        <w:rPr>
          <w:rFonts w:ascii="Times New Roman" w:hAnsi="Times New Roman"/>
          <w:sz w:val="28"/>
          <w:szCs w:val="28"/>
        </w:rPr>
        <w:t>2014)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Benzaldehyde and </w:t>
      </w:r>
      <w:proofErr w:type="spellStart"/>
      <w:r>
        <w:rPr>
          <w:rFonts w:ascii="Times New Roman" w:hAnsi="Times New Roman"/>
          <w:sz w:val="28"/>
          <w:szCs w:val="28"/>
        </w:rPr>
        <w:t>ethanal</w:t>
      </w:r>
      <w:proofErr w:type="spellEnd"/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d) Benz</w:t>
      </w:r>
      <w:r>
        <w:rPr>
          <w:rFonts w:ascii="Times New Roman" w:hAnsi="Times New Roman"/>
          <w:sz w:val="28"/>
          <w:szCs w:val="28"/>
        </w:rPr>
        <w:t xml:space="preserve">aldehyde and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acetophenone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2010)</w:t>
      </w:r>
    </w:p>
    <w:p w:rsidR="00DD115D" w:rsidRPr="00DD115D" w:rsidRDefault="00DD115D" w:rsidP="00DD115D">
      <w:pPr>
        <w:ind w:left="-426"/>
        <w:rPr>
          <w:rFonts w:ascii="Times New Roman" w:hAnsi="Times New Roman"/>
          <w:b/>
          <w:sz w:val="28"/>
          <w:szCs w:val="28"/>
        </w:rPr>
      </w:pPr>
      <w:r w:rsidRPr="00DD115D">
        <w:rPr>
          <w:rFonts w:ascii="Times New Roman" w:hAnsi="Times New Roman"/>
          <w:b/>
          <w:sz w:val="28"/>
          <w:szCs w:val="28"/>
        </w:rPr>
        <w:t>2.</w:t>
      </w:r>
      <w:r w:rsidRPr="00DD115D">
        <w:rPr>
          <w:rFonts w:ascii="Times New Roman" w:hAnsi="Times New Roman"/>
          <w:b/>
          <w:sz w:val="28"/>
          <w:szCs w:val="28"/>
        </w:rPr>
        <w:t xml:space="preserve"> </w:t>
      </w:r>
      <w:r w:rsidRPr="00DD115D">
        <w:rPr>
          <w:rFonts w:ascii="Times New Roman" w:hAnsi="Times New Roman"/>
          <w:b/>
          <w:sz w:val="28"/>
          <w:szCs w:val="28"/>
        </w:rPr>
        <w:t xml:space="preserve">Give </w:t>
      </w:r>
      <w:r>
        <w:rPr>
          <w:rFonts w:ascii="Times New Roman" w:hAnsi="Times New Roman"/>
          <w:b/>
          <w:sz w:val="28"/>
          <w:szCs w:val="28"/>
        </w:rPr>
        <w:t>the structure of the following: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Hex-2-en-4-ynoic acid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b) 2</w:t>
      </w:r>
      <w:proofErr w:type="gramStart"/>
      <w:r w:rsidRPr="00DD115D">
        <w:rPr>
          <w:rFonts w:ascii="Times New Roman" w:hAnsi="Times New Roman"/>
          <w:sz w:val="28"/>
          <w:szCs w:val="28"/>
        </w:rPr>
        <w:t>,3</w:t>
      </w:r>
      <w:proofErr w:type="gramEnd"/>
      <w:r w:rsidRPr="00DD115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D115D">
        <w:rPr>
          <w:rFonts w:ascii="Times New Roman" w:hAnsi="Times New Roman"/>
          <w:sz w:val="28"/>
          <w:szCs w:val="28"/>
        </w:rPr>
        <w:t>dimethylcyclopent</w:t>
      </w:r>
      <w:r>
        <w:rPr>
          <w:rFonts w:ascii="Times New Roman" w:hAnsi="Times New Roman"/>
          <w:sz w:val="28"/>
          <w:szCs w:val="28"/>
        </w:rPr>
        <w:t>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carbaldehyde</w:t>
      </w:r>
      <w:proofErr w:type="spellEnd"/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c) p-</w:t>
      </w:r>
      <w:proofErr w:type="spellStart"/>
      <w:r w:rsidRPr="00DD115D">
        <w:rPr>
          <w:rFonts w:ascii="Times New Roman" w:hAnsi="Times New Roman"/>
          <w:sz w:val="28"/>
          <w:szCs w:val="28"/>
        </w:rPr>
        <w:t>Nitropropiophenone</w:t>
      </w:r>
      <w:proofErr w:type="spellEnd"/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FIVE MARK QUESTIONS</w:t>
      </w:r>
    </w:p>
    <w:p w:rsidR="00DD115D" w:rsidRPr="00DD115D" w:rsidRDefault="00DD115D" w:rsidP="00DD115D">
      <w:pPr>
        <w:ind w:left="-426"/>
        <w:rPr>
          <w:rFonts w:ascii="Times New Roman" w:hAnsi="Times New Roman"/>
          <w:b/>
          <w:sz w:val="28"/>
          <w:szCs w:val="28"/>
        </w:rPr>
      </w:pPr>
      <w:r w:rsidRPr="00DD115D">
        <w:rPr>
          <w:rFonts w:ascii="Times New Roman" w:hAnsi="Times New Roman"/>
          <w:b/>
          <w:sz w:val="28"/>
          <w:szCs w:val="28"/>
        </w:rPr>
        <w:t>1.</w:t>
      </w:r>
      <w:r w:rsidRPr="00DD115D">
        <w:rPr>
          <w:rFonts w:ascii="Times New Roman" w:hAnsi="Times New Roman"/>
          <w:b/>
          <w:sz w:val="28"/>
          <w:szCs w:val="28"/>
        </w:rPr>
        <w:t xml:space="preserve"> </w:t>
      </w:r>
      <w:r w:rsidRPr="00DD115D">
        <w:rPr>
          <w:rFonts w:ascii="Times New Roman" w:hAnsi="Times New Roman"/>
          <w:b/>
          <w:sz w:val="28"/>
          <w:szCs w:val="28"/>
        </w:rPr>
        <w:t>Arrange the following in the increasing order of t</w:t>
      </w:r>
      <w:r w:rsidRPr="00DD115D">
        <w:rPr>
          <w:rFonts w:ascii="Times New Roman" w:hAnsi="Times New Roman"/>
          <w:b/>
          <w:sz w:val="28"/>
          <w:szCs w:val="28"/>
        </w:rPr>
        <w:t>he property given as indicated: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a) Acetaldehyde, acetone, Di-</w:t>
      </w:r>
      <w:proofErr w:type="spellStart"/>
      <w:r w:rsidRPr="00DD115D">
        <w:rPr>
          <w:rFonts w:ascii="Times New Roman" w:hAnsi="Times New Roman"/>
          <w:sz w:val="28"/>
          <w:szCs w:val="28"/>
        </w:rPr>
        <w:t>ter</w:t>
      </w:r>
      <w:proofErr w:type="spellEnd"/>
      <w:r w:rsidRPr="00DD115D">
        <w:rPr>
          <w:rFonts w:ascii="Times New Roman" w:hAnsi="Times New Roman"/>
          <w:sz w:val="28"/>
          <w:szCs w:val="28"/>
        </w:rPr>
        <w:t>-</w:t>
      </w:r>
      <w:proofErr w:type="spellStart"/>
      <w:r w:rsidRPr="00DD115D">
        <w:rPr>
          <w:rFonts w:ascii="Times New Roman" w:hAnsi="Times New Roman"/>
          <w:sz w:val="28"/>
          <w:szCs w:val="28"/>
        </w:rPr>
        <w:t>butylketone</w:t>
      </w:r>
      <w:proofErr w:type="spellEnd"/>
      <w:r w:rsidRPr="00DD115D">
        <w:rPr>
          <w:rFonts w:ascii="Times New Roman" w:hAnsi="Times New Roman"/>
          <w:sz w:val="28"/>
          <w:szCs w:val="28"/>
        </w:rPr>
        <w:t>, methyl-</w:t>
      </w:r>
      <w:proofErr w:type="spellStart"/>
      <w:r w:rsidRPr="00DD115D">
        <w:rPr>
          <w:rFonts w:ascii="Times New Roman" w:hAnsi="Times New Roman"/>
          <w:sz w:val="28"/>
          <w:szCs w:val="28"/>
        </w:rPr>
        <w:t>ter</w:t>
      </w:r>
      <w:proofErr w:type="spellEnd"/>
      <w:r w:rsidRPr="00DD115D">
        <w:rPr>
          <w:rFonts w:ascii="Times New Roman" w:hAnsi="Times New Roman"/>
          <w:sz w:val="28"/>
          <w:szCs w:val="28"/>
        </w:rPr>
        <w:t>-</w:t>
      </w:r>
      <w:proofErr w:type="spellStart"/>
      <w:r w:rsidRPr="00DD115D">
        <w:rPr>
          <w:rFonts w:ascii="Times New Roman" w:hAnsi="Times New Roman"/>
          <w:sz w:val="28"/>
          <w:szCs w:val="28"/>
        </w:rPr>
        <w:t>butylketone</w:t>
      </w:r>
      <w:proofErr w:type="spellEnd"/>
      <w:r w:rsidRPr="00DD115D">
        <w:rPr>
          <w:rFonts w:ascii="Times New Roman" w:hAnsi="Times New Roman"/>
          <w:sz w:val="28"/>
          <w:szCs w:val="28"/>
        </w:rPr>
        <w:t xml:space="preserve"> (Reacti</w:t>
      </w:r>
      <w:r>
        <w:rPr>
          <w:rFonts w:ascii="Times New Roman" w:hAnsi="Times New Roman"/>
          <w:sz w:val="28"/>
          <w:szCs w:val="28"/>
        </w:rPr>
        <w:t xml:space="preserve">vity towards </w:t>
      </w:r>
      <w:proofErr w:type="spellStart"/>
      <w:r>
        <w:rPr>
          <w:rFonts w:ascii="Times New Roman" w:hAnsi="Times New Roman"/>
          <w:sz w:val="28"/>
          <w:szCs w:val="28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b) 2-Bromobutanoic acid, 3-bromobutanoic acid, 2-methypropanoic acid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butanoic</w:t>
      </w:r>
      <w:proofErr w:type="spellEnd"/>
      <w:r>
        <w:rPr>
          <w:rFonts w:ascii="Times New Roman" w:hAnsi="Times New Roman"/>
          <w:sz w:val="28"/>
          <w:szCs w:val="28"/>
        </w:rPr>
        <w:t xml:space="preserve"> acid (Acid strength)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c) CH3CHO, CH3CH2OH, CH3</w:t>
      </w:r>
      <w:r>
        <w:rPr>
          <w:rFonts w:ascii="Times New Roman" w:hAnsi="Times New Roman"/>
          <w:sz w:val="28"/>
          <w:szCs w:val="28"/>
        </w:rPr>
        <w:t>OCH3, CH3CH2CH3 (Boiling point)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 xml:space="preserve">d) </w:t>
      </w:r>
      <w:proofErr w:type="spellStart"/>
      <w:r w:rsidRPr="00DD115D">
        <w:rPr>
          <w:rFonts w:ascii="Times New Roman" w:hAnsi="Times New Roman"/>
          <w:sz w:val="28"/>
          <w:szCs w:val="28"/>
        </w:rPr>
        <w:t>Ethanal</w:t>
      </w:r>
      <w:proofErr w:type="spellEnd"/>
      <w:r w:rsidRPr="00DD11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115D">
        <w:rPr>
          <w:rFonts w:ascii="Times New Roman" w:hAnsi="Times New Roman"/>
          <w:sz w:val="28"/>
          <w:szCs w:val="28"/>
        </w:rPr>
        <w:t>Propanal</w:t>
      </w:r>
      <w:proofErr w:type="spellEnd"/>
      <w:r w:rsidRPr="00DD115D">
        <w:rPr>
          <w:rFonts w:ascii="Times New Roman" w:hAnsi="Times New Roman"/>
          <w:sz w:val="28"/>
          <w:szCs w:val="28"/>
        </w:rPr>
        <w:t>, Propanone, B</w:t>
      </w:r>
      <w:r>
        <w:rPr>
          <w:rFonts w:ascii="Times New Roman" w:hAnsi="Times New Roman"/>
          <w:sz w:val="28"/>
          <w:szCs w:val="28"/>
        </w:rPr>
        <w:t>utanone (Nucleophilic addition)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 xml:space="preserve">e) Benzoic acid , 4- </w:t>
      </w:r>
      <w:proofErr w:type="spellStart"/>
      <w:r w:rsidRPr="00DD115D">
        <w:rPr>
          <w:rFonts w:ascii="Times New Roman" w:hAnsi="Times New Roman"/>
          <w:sz w:val="28"/>
          <w:szCs w:val="28"/>
        </w:rPr>
        <w:t>nitrobenzoic</w:t>
      </w:r>
      <w:proofErr w:type="spellEnd"/>
      <w:r w:rsidRPr="00DD115D">
        <w:rPr>
          <w:rFonts w:ascii="Times New Roman" w:hAnsi="Times New Roman"/>
          <w:sz w:val="28"/>
          <w:szCs w:val="28"/>
        </w:rPr>
        <w:t xml:space="preserve"> acid , 3,4- </w:t>
      </w:r>
      <w:proofErr w:type="spellStart"/>
      <w:r w:rsidRPr="00DD115D">
        <w:rPr>
          <w:rFonts w:ascii="Times New Roman" w:hAnsi="Times New Roman"/>
          <w:sz w:val="28"/>
          <w:szCs w:val="28"/>
        </w:rPr>
        <w:t>dinitrobenzoic</w:t>
      </w:r>
      <w:proofErr w:type="spellEnd"/>
      <w:r w:rsidRPr="00DD115D">
        <w:rPr>
          <w:rFonts w:ascii="Times New Roman" w:hAnsi="Times New Roman"/>
          <w:sz w:val="28"/>
          <w:szCs w:val="28"/>
        </w:rPr>
        <w:t xml:space="preserve"> acid , 4- </w:t>
      </w:r>
      <w:proofErr w:type="spellStart"/>
      <w:r w:rsidRPr="00DD115D">
        <w:rPr>
          <w:rFonts w:ascii="Times New Roman" w:hAnsi="Times New Roman"/>
          <w:sz w:val="28"/>
          <w:szCs w:val="28"/>
        </w:rPr>
        <w:t>meth</w:t>
      </w:r>
      <w:r>
        <w:rPr>
          <w:rFonts w:ascii="Times New Roman" w:hAnsi="Times New Roman"/>
          <w:sz w:val="28"/>
          <w:szCs w:val="28"/>
        </w:rPr>
        <w:t>oxybenzoic</w:t>
      </w:r>
      <w:proofErr w:type="spellEnd"/>
      <w:r>
        <w:rPr>
          <w:rFonts w:ascii="Times New Roman" w:hAnsi="Times New Roman"/>
          <w:sz w:val="28"/>
          <w:szCs w:val="28"/>
        </w:rPr>
        <w:t xml:space="preserve"> acid (acid strength)</w:t>
      </w:r>
    </w:p>
    <w:p w:rsidR="00DD115D" w:rsidRPr="00DD115D" w:rsidRDefault="00DD115D" w:rsidP="00DD115D">
      <w:pPr>
        <w:ind w:left="-426"/>
        <w:rPr>
          <w:rFonts w:ascii="Times New Roman" w:hAnsi="Times New Roman"/>
          <w:b/>
          <w:sz w:val="28"/>
          <w:szCs w:val="28"/>
        </w:rPr>
      </w:pPr>
      <w:r w:rsidRPr="00DD115D">
        <w:rPr>
          <w:rFonts w:ascii="Times New Roman" w:hAnsi="Times New Roman"/>
          <w:b/>
          <w:sz w:val="28"/>
          <w:szCs w:val="28"/>
        </w:rPr>
        <w:t>2.</w:t>
      </w:r>
      <w:r w:rsidRPr="00DD115D">
        <w:rPr>
          <w:rFonts w:ascii="Times New Roman" w:hAnsi="Times New Roman"/>
          <w:b/>
          <w:sz w:val="28"/>
          <w:szCs w:val="28"/>
        </w:rPr>
        <w:t xml:space="preserve"> </w:t>
      </w:r>
      <w:r w:rsidRPr="00DD115D">
        <w:rPr>
          <w:rFonts w:ascii="Times New Roman" w:hAnsi="Times New Roman"/>
          <w:b/>
          <w:sz w:val="28"/>
          <w:szCs w:val="28"/>
        </w:rPr>
        <w:t>Ef</w:t>
      </w:r>
      <w:r>
        <w:rPr>
          <w:rFonts w:ascii="Times New Roman" w:hAnsi="Times New Roman"/>
          <w:b/>
          <w:sz w:val="28"/>
          <w:szCs w:val="28"/>
        </w:rPr>
        <w:t>fect the following conversions: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Propanone to propene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Propanal</w:t>
      </w:r>
      <w:proofErr w:type="spellEnd"/>
      <w:r>
        <w:rPr>
          <w:rFonts w:ascii="Times New Roman" w:hAnsi="Times New Roman"/>
          <w:sz w:val="28"/>
          <w:szCs w:val="28"/>
        </w:rPr>
        <w:t xml:space="preserve"> to 2-butanone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Ethanol to 3-hydroxy </w:t>
      </w:r>
      <w:proofErr w:type="spellStart"/>
      <w:r>
        <w:rPr>
          <w:rFonts w:ascii="Times New Roman" w:hAnsi="Times New Roman"/>
          <w:sz w:val="28"/>
          <w:szCs w:val="28"/>
        </w:rPr>
        <w:t>butanal</w:t>
      </w:r>
      <w:proofErr w:type="spellEnd"/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d. Benzaldehyde to 2-hydro</w:t>
      </w:r>
      <w:r>
        <w:rPr>
          <w:rFonts w:ascii="Times New Roman" w:hAnsi="Times New Roman"/>
          <w:sz w:val="28"/>
          <w:szCs w:val="28"/>
        </w:rPr>
        <w:t xml:space="preserve">xyphenyl </w:t>
      </w:r>
      <w:proofErr w:type="spellStart"/>
      <w:r>
        <w:rPr>
          <w:rFonts w:ascii="Times New Roman" w:hAnsi="Times New Roman"/>
          <w:sz w:val="28"/>
          <w:szCs w:val="28"/>
        </w:rPr>
        <w:t>aceticacid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e. Ac</w:t>
      </w:r>
      <w:r>
        <w:rPr>
          <w:rFonts w:ascii="Times New Roman" w:hAnsi="Times New Roman"/>
          <w:sz w:val="28"/>
          <w:szCs w:val="28"/>
        </w:rPr>
        <w:t>etaldehyde to isopropyl alcohol</w:t>
      </w:r>
    </w:p>
    <w:p w:rsidR="00DD115D" w:rsidRDefault="00DD115D" w:rsidP="00DD115D">
      <w:pPr>
        <w:ind w:left="-426"/>
        <w:rPr>
          <w:rFonts w:ascii="Times New Roman" w:hAnsi="Times New Roman"/>
          <w:b/>
          <w:sz w:val="28"/>
          <w:szCs w:val="28"/>
        </w:rPr>
      </w:pPr>
      <w:r w:rsidRPr="00DD115D">
        <w:rPr>
          <w:rFonts w:ascii="Times New Roman" w:hAnsi="Times New Roman"/>
          <w:b/>
          <w:sz w:val="28"/>
          <w:szCs w:val="28"/>
        </w:rPr>
        <w:t>3.</w:t>
      </w:r>
      <w:r w:rsidRPr="00DD115D">
        <w:rPr>
          <w:rFonts w:ascii="Times New Roman" w:hAnsi="Times New Roman"/>
          <w:b/>
          <w:sz w:val="28"/>
          <w:szCs w:val="28"/>
        </w:rPr>
        <w:t xml:space="preserve"> Account for the following: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a) Carboxylic acids do not give reac</w:t>
      </w:r>
      <w:r>
        <w:rPr>
          <w:rFonts w:ascii="Times New Roman" w:hAnsi="Times New Roman"/>
          <w:sz w:val="28"/>
          <w:szCs w:val="28"/>
        </w:rPr>
        <w:t xml:space="preserve">tions of carbonyl </w:t>
      </w:r>
      <w:proofErr w:type="gramStart"/>
      <w:r>
        <w:rPr>
          <w:rFonts w:ascii="Times New Roman" w:hAnsi="Times New Roman"/>
          <w:sz w:val="28"/>
          <w:szCs w:val="28"/>
        </w:rPr>
        <w:t>group .(</w:t>
      </w:r>
      <w:proofErr w:type="gramEnd"/>
      <w:r>
        <w:rPr>
          <w:rFonts w:ascii="Times New Roman" w:hAnsi="Times New Roman"/>
          <w:sz w:val="28"/>
          <w:szCs w:val="28"/>
        </w:rPr>
        <w:t>2014)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b) Aldehydes are more reactive to nucleophilic addition than ketones</w:t>
      </w:r>
      <w:proofErr w:type="gramStart"/>
      <w:r w:rsidRPr="00DD115D">
        <w:rPr>
          <w:rFonts w:ascii="Times New Roman" w:hAnsi="Times New Roman"/>
          <w:sz w:val="28"/>
          <w:szCs w:val="28"/>
        </w:rPr>
        <w:t>.(</w:t>
      </w:r>
      <w:proofErr w:type="gramEnd"/>
      <w:r w:rsidRPr="00DD115D">
        <w:rPr>
          <w:rFonts w:ascii="Times New Roman" w:hAnsi="Times New Roman"/>
          <w:sz w:val="28"/>
          <w:szCs w:val="28"/>
        </w:rPr>
        <w:t>2008)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lastRenderedPageBreak/>
        <w:t>c) Carboxylic acids have higher boiling points than aldehyde, ketones and even alcohols of c</w:t>
      </w:r>
      <w:r>
        <w:rPr>
          <w:rFonts w:ascii="Times New Roman" w:hAnsi="Times New Roman"/>
          <w:sz w:val="28"/>
          <w:szCs w:val="28"/>
        </w:rPr>
        <w:t>omparable molecular mass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2008)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 xml:space="preserve">d) </w:t>
      </w:r>
      <w:proofErr w:type="spellStart"/>
      <w:r w:rsidRPr="00DD115D">
        <w:rPr>
          <w:rFonts w:ascii="Times New Roman" w:hAnsi="Times New Roman"/>
          <w:sz w:val="28"/>
          <w:szCs w:val="28"/>
        </w:rPr>
        <w:t>Chloroacetic</w:t>
      </w:r>
      <w:proofErr w:type="spellEnd"/>
      <w:r w:rsidRPr="00DD115D">
        <w:rPr>
          <w:rFonts w:ascii="Times New Roman" w:hAnsi="Times New Roman"/>
          <w:sz w:val="28"/>
          <w:szCs w:val="28"/>
        </w:rPr>
        <w:t xml:space="preserve"> acid is s</w:t>
      </w:r>
      <w:r>
        <w:rPr>
          <w:rFonts w:ascii="Times New Roman" w:hAnsi="Times New Roman"/>
          <w:sz w:val="28"/>
          <w:szCs w:val="28"/>
        </w:rPr>
        <w:t>tronger than acetic acid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2014)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e) There is two –NH</w:t>
      </w:r>
      <w:r w:rsidRPr="00950741">
        <w:rPr>
          <w:rFonts w:ascii="Times New Roman" w:hAnsi="Times New Roman"/>
          <w:sz w:val="28"/>
          <w:szCs w:val="28"/>
          <w:vertAlign w:val="subscript"/>
        </w:rPr>
        <w:t>2</w:t>
      </w:r>
      <w:r w:rsidRPr="00DD115D">
        <w:rPr>
          <w:rFonts w:ascii="Times New Roman" w:hAnsi="Times New Roman"/>
          <w:sz w:val="28"/>
          <w:szCs w:val="28"/>
        </w:rPr>
        <w:t xml:space="preserve"> groups in </w:t>
      </w:r>
      <w:proofErr w:type="spellStart"/>
      <w:proofErr w:type="gramStart"/>
      <w:r w:rsidRPr="00DD115D">
        <w:rPr>
          <w:rFonts w:ascii="Times New Roman" w:hAnsi="Times New Roman"/>
          <w:sz w:val="28"/>
          <w:szCs w:val="28"/>
        </w:rPr>
        <w:t>semicarbazide</w:t>
      </w:r>
      <w:proofErr w:type="spellEnd"/>
      <w:r w:rsidRPr="00DD11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D115D">
        <w:rPr>
          <w:rFonts w:ascii="Times New Roman" w:hAnsi="Times New Roman"/>
          <w:sz w:val="28"/>
          <w:szCs w:val="28"/>
        </w:rPr>
        <w:t xml:space="preserve"> however only one is involved in </w:t>
      </w:r>
      <w:r>
        <w:rPr>
          <w:rFonts w:ascii="Times New Roman" w:hAnsi="Times New Roman"/>
          <w:sz w:val="28"/>
          <w:szCs w:val="28"/>
        </w:rPr>
        <w:t xml:space="preserve">the formation of </w:t>
      </w:r>
      <w:proofErr w:type="spellStart"/>
      <w:r>
        <w:rPr>
          <w:rFonts w:ascii="Times New Roman" w:hAnsi="Times New Roman"/>
          <w:sz w:val="28"/>
          <w:szCs w:val="28"/>
        </w:rPr>
        <w:t>semicarbazone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proofErr w:type="gramStart"/>
      <w:r w:rsidRPr="00DD115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DD115D">
        <w:rPr>
          <w:rFonts w:ascii="Times New Roman" w:hAnsi="Times New Roman"/>
          <w:sz w:val="28"/>
          <w:szCs w:val="28"/>
        </w:rPr>
        <w:t xml:space="preserve">a) An organic compound A contains 69.77% carbon, 11.63% hydrogen and rest oxygen. The molecular mass of the compound is 86. It does not reduce Tollens’ reagent but forms an addition compound with sodium hydrogen </w:t>
      </w:r>
      <w:proofErr w:type="spellStart"/>
      <w:r w:rsidRPr="00DD115D">
        <w:rPr>
          <w:rFonts w:ascii="Times New Roman" w:hAnsi="Times New Roman"/>
          <w:sz w:val="28"/>
          <w:szCs w:val="28"/>
        </w:rPr>
        <w:t>sulphite</w:t>
      </w:r>
      <w:proofErr w:type="spellEnd"/>
      <w:r w:rsidRPr="00DD115D">
        <w:rPr>
          <w:rFonts w:ascii="Times New Roman" w:hAnsi="Times New Roman"/>
          <w:sz w:val="28"/>
          <w:szCs w:val="28"/>
        </w:rPr>
        <w:t xml:space="preserve"> and give positive</w:t>
      </w:r>
      <w:r w:rsidR="00211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115D">
        <w:rPr>
          <w:rFonts w:ascii="Times New Roman" w:hAnsi="Times New Roman"/>
          <w:sz w:val="28"/>
          <w:szCs w:val="28"/>
        </w:rPr>
        <w:t>iodoform</w:t>
      </w:r>
      <w:proofErr w:type="spellEnd"/>
      <w:r w:rsidRPr="00DD115D">
        <w:rPr>
          <w:rFonts w:ascii="Times New Roman" w:hAnsi="Times New Roman"/>
          <w:sz w:val="28"/>
          <w:szCs w:val="28"/>
        </w:rPr>
        <w:t xml:space="preserve"> test. On vigorous oxidation it gives ethanoic and </w:t>
      </w:r>
      <w:proofErr w:type="spellStart"/>
      <w:r w:rsidRPr="00DD115D">
        <w:rPr>
          <w:rFonts w:ascii="Times New Roman" w:hAnsi="Times New Roman"/>
          <w:sz w:val="28"/>
          <w:szCs w:val="28"/>
        </w:rPr>
        <w:t>propanoic</w:t>
      </w:r>
      <w:proofErr w:type="spellEnd"/>
      <w:r w:rsidRPr="00DD115D">
        <w:rPr>
          <w:rFonts w:ascii="Times New Roman" w:hAnsi="Times New Roman"/>
          <w:sz w:val="28"/>
          <w:szCs w:val="28"/>
        </w:rPr>
        <w:t xml:space="preserve"> acid. Write the possib</w:t>
      </w:r>
      <w:r>
        <w:rPr>
          <w:rFonts w:ascii="Times New Roman" w:hAnsi="Times New Roman"/>
          <w:sz w:val="28"/>
          <w:szCs w:val="28"/>
        </w:rPr>
        <w:t>le structure of the compound A.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>b) Write the chemical tests to distinguish between th</w:t>
      </w:r>
      <w:r>
        <w:rPr>
          <w:rFonts w:ascii="Times New Roman" w:hAnsi="Times New Roman"/>
          <w:sz w:val="28"/>
          <w:szCs w:val="28"/>
        </w:rPr>
        <w:t>e following pairs of compounds: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proofErr w:type="spellStart"/>
      <w:r w:rsidRPr="00DD115D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Acetophenone</w:t>
      </w:r>
      <w:proofErr w:type="spellEnd"/>
      <w:r>
        <w:rPr>
          <w:rFonts w:ascii="Times New Roman" w:hAnsi="Times New Roman"/>
          <w:sz w:val="28"/>
          <w:szCs w:val="28"/>
        </w:rPr>
        <w:t xml:space="preserve"> and Benzophenone</w:t>
      </w:r>
    </w:p>
    <w:p w:rsidR="00DD115D" w:rsidRPr="00DD115D" w:rsidRDefault="00DD115D" w:rsidP="00DD115D">
      <w:pPr>
        <w:ind w:left="-426"/>
        <w:rPr>
          <w:rFonts w:ascii="Times New Roman" w:hAnsi="Times New Roman"/>
          <w:sz w:val="28"/>
          <w:szCs w:val="28"/>
        </w:rPr>
      </w:pPr>
      <w:r w:rsidRPr="00DD115D">
        <w:rPr>
          <w:rFonts w:ascii="Times New Roman" w:hAnsi="Times New Roman"/>
          <w:sz w:val="28"/>
          <w:szCs w:val="28"/>
        </w:rPr>
        <w:t xml:space="preserve">ii. Ethanol and </w:t>
      </w:r>
      <w:proofErr w:type="spellStart"/>
      <w:r w:rsidRPr="00DD115D">
        <w:rPr>
          <w:rFonts w:ascii="Times New Roman" w:hAnsi="Times New Roman"/>
          <w:sz w:val="28"/>
          <w:szCs w:val="28"/>
        </w:rPr>
        <w:t>Propanal</w:t>
      </w:r>
      <w:bookmarkStart w:id="0" w:name="_GoBack"/>
      <w:bookmarkEnd w:id="0"/>
      <w:proofErr w:type="spellEnd"/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5C1186" w:rsidRDefault="005C1186" w:rsidP="00B21498">
      <w:pPr>
        <w:ind w:left="-426"/>
        <w:rPr>
          <w:rStyle w:val="Strong"/>
          <w:rFonts w:ascii="Arial" w:hAnsi="Arial" w:cs="Arial"/>
          <w:color w:val="000000"/>
          <w:shd w:val="clear" w:color="auto" w:fill="FFFFFF"/>
        </w:rPr>
      </w:pPr>
    </w:p>
    <w:sectPr w:rsidR="005C1186" w:rsidSect="00B6356C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8"/>
    <w:rsid w:val="000520DE"/>
    <w:rsid w:val="000D2A85"/>
    <w:rsid w:val="001C6A07"/>
    <w:rsid w:val="00211FE5"/>
    <w:rsid w:val="002570B6"/>
    <w:rsid w:val="00306024"/>
    <w:rsid w:val="0032569B"/>
    <w:rsid w:val="00384E8C"/>
    <w:rsid w:val="00497FB8"/>
    <w:rsid w:val="004D39EA"/>
    <w:rsid w:val="00513CC2"/>
    <w:rsid w:val="005624B5"/>
    <w:rsid w:val="005B086B"/>
    <w:rsid w:val="005C1186"/>
    <w:rsid w:val="007B77D9"/>
    <w:rsid w:val="008022FF"/>
    <w:rsid w:val="008321F0"/>
    <w:rsid w:val="008947F3"/>
    <w:rsid w:val="00946FF5"/>
    <w:rsid w:val="00950741"/>
    <w:rsid w:val="00970DAC"/>
    <w:rsid w:val="00985E58"/>
    <w:rsid w:val="00B21498"/>
    <w:rsid w:val="00B6356C"/>
    <w:rsid w:val="00C03C83"/>
    <w:rsid w:val="00C066D6"/>
    <w:rsid w:val="00C17EE8"/>
    <w:rsid w:val="00C20864"/>
    <w:rsid w:val="00C61DCE"/>
    <w:rsid w:val="00CD7725"/>
    <w:rsid w:val="00CE27AD"/>
    <w:rsid w:val="00D425B3"/>
    <w:rsid w:val="00D55E11"/>
    <w:rsid w:val="00D70697"/>
    <w:rsid w:val="00DD115D"/>
    <w:rsid w:val="00DD29A0"/>
    <w:rsid w:val="00DF1AA4"/>
    <w:rsid w:val="00E142E9"/>
    <w:rsid w:val="00E67E3F"/>
    <w:rsid w:val="00F168CD"/>
    <w:rsid w:val="00F73AD7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1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1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76</cp:revision>
  <dcterms:created xsi:type="dcterms:W3CDTF">2022-01-09T05:02:00Z</dcterms:created>
  <dcterms:modified xsi:type="dcterms:W3CDTF">2022-11-15T15:16:00Z</dcterms:modified>
</cp:coreProperties>
</file>